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A7589B5" w14:textId="77777777" w:rsidR="00031636" w:rsidRDefault="00031636" w:rsidP="00031636">
      <w:proofErr w:type="spellStart"/>
      <w:r>
        <w:t>panou</w:t>
      </w:r>
      <w:proofErr w:type="spellEnd"/>
      <w:r>
        <w:t xml:space="preserve"> de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digital</w:t>
      </w:r>
      <w:proofErr w:type="spellEnd"/>
    </w:p>
    <w:p w14:paraId="5A309096" w14:textId="77777777" w:rsidR="00031636" w:rsidRDefault="00031636" w:rsidP="00031636">
      <w:r>
        <w:t xml:space="preserve">gaz </w:t>
      </w:r>
      <w:proofErr w:type="spellStart"/>
      <w:r>
        <w:t>ecologic</w:t>
      </w:r>
      <w:proofErr w:type="spellEnd"/>
      <w:r>
        <w:t xml:space="preserve"> (R290)</w:t>
      </w:r>
    </w:p>
    <w:p w14:paraId="1427AE4D" w14:textId="77777777" w:rsidR="00031636" w:rsidRDefault="00031636" w:rsidP="00031636">
      <w:proofErr w:type="spellStart"/>
      <w:r>
        <w:t>capacitate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>: 3,3 l</w:t>
      </w:r>
    </w:p>
    <w:p w14:paraId="5156715A" w14:textId="77777777" w:rsidR="00031636" w:rsidRDefault="00031636" w:rsidP="00031636">
      <w:proofErr w:type="spellStart"/>
      <w:r>
        <w:t>capacitate</w:t>
      </w:r>
      <w:proofErr w:type="spellEnd"/>
      <w:r>
        <w:t xml:space="preserve"> </w:t>
      </w:r>
      <w:proofErr w:type="spellStart"/>
      <w:r>
        <w:t>dezumidificare</w:t>
      </w:r>
      <w:proofErr w:type="spellEnd"/>
      <w:r>
        <w:t>: 24 L / 24 h</w:t>
      </w:r>
    </w:p>
    <w:p w14:paraId="7C475811" w14:textId="77777777" w:rsidR="00031636" w:rsidRDefault="00031636" w:rsidP="00031636">
      <w:proofErr w:type="spellStart"/>
      <w:r>
        <w:t>umiditate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>: 30-90% RH</w:t>
      </w:r>
    </w:p>
    <w:p w14:paraId="580A843A" w14:textId="77777777" w:rsidR="00031636" w:rsidRDefault="00031636" w:rsidP="00031636">
      <w:proofErr w:type="spellStart"/>
      <w:r>
        <w:t>ușor</w:t>
      </w:r>
      <w:proofErr w:type="spellEnd"/>
      <w:r>
        <w:t xml:space="preserve"> de </w:t>
      </w:r>
      <w:proofErr w:type="spellStart"/>
      <w:r>
        <w:t>mobilizat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roți</w:t>
      </w:r>
      <w:proofErr w:type="spellEnd"/>
    </w:p>
    <w:p w14:paraId="267F8F3F" w14:textId="77777777" w:rsidR="00031636" w:rsidRDefault="00031636" w:rsidP="00031636">
      <w:proofErr w:type="spellStart"/>
      <w:r>
        <w:t>filtru</w:t>
      </w:r>
      <w:proofErr w:type="spellEnd"/>
      <w:r>
        <w:t xml:space="preserve"> de </w:t>
      </w:r>
      <w:proofErr w:type="spellStart"/>
      <w:r>
        <w:t>praf</w:t>
      </w:r>
      <w:proofErr w:type="spellEnd"/>
      <w:r>
        <w:t xml:space="preserve"> </w:t>
      </w:r>
      <w:proofErr w:type="spellStart"/>
      <w:r>
        <w:t>lavabil</w:t>
      </w:r>
      <w:proofErr w:type="spellEnd"/>
      <w:r>
        <w:t xml:space="preserve">, la </w:t>
      </w:r>
      <w:proofErr w:type="spellStart"/>
      <w:r>
        <w:t>îndemână</w:t>
      </w:r>
      <w:proofErr w:type="spellEnd"/>
    </w:p>
    <w:p w14:paraId="06A72621" w14:textId="77777777" w:rsidR="00031636" w:rsidRDefault="00031636" w:rsidP="00031636"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detașabil</w:t>
      </w:r>
      <w:proofErr w:type="spellEnd"/>
    </w:p>
    <w:p w14:paraId="556E62FB" w14:textId="77777777" w:rsidR="00031636" w:rsidRDefault="00031636" w:rsidP="00031636">
      <w:proofErr w:type="spellStart"/>
      <w:r>
        <w:t>posibilitate</w:t>
      </w:r>
      <w:proofErr w:type="spellEnd"/>
      <w:r>
        <w:t xml:space="preserve"> </w:t>
      </w:r>
      <w:proofErr w:type="spellStart"/>
      <w:r>
        <w:t>drenaj</w:t>
      </w:r>
      <w:proofErr w:type="spellEnd"/>
      <w:r>
        <w:t xml:space="preserve"> </w:t>
      </w:r>
      <w:proofErr w:type="spellStart"/>
      <w:r>
        <w:t>continuu</w:t>
      </w:r>
      <w:proofErr w:type="spellEnd"/>
    </w:p>
    <w:p w14:paraId="06D80A5C" w14:textId="77777777" w:rsidR="00031636" w:rsidRDefault="00031636" w:rsidP="00031636">
      <w:proofErr w:type="spellStart"/>
      <w:r>
        <w:t>lungime</w:t>
      </w:r>
      <w:proofErr w:type="spellEnd"/>
      <w:r>
        <w:t xml:space="preserve"> </w:t>
      </w:r>
      <w:proofErr w:type="spellStart"/>
      <w:r>
        <w:t>țeavă</w:t>
      </w:r>
      <w:proofErr w:type="spellEnd"/>
      <w:r>
        <w:t xml:space="preserve"> </w:t>
      </w:r>
      <w:proofErr w:type="spellStart"/>
      <w:r>
        <w:t>evacuare</w:t>
      </w:r>
      <w:proofErr w:type="spellEnd"/>
      <w:r>
        <w:t>: 1 m</w:t>
      </w:r>
    </w:p>
    <w:p w14:paraId="2912105D" w14:textId="77777777" w:rsidR="00031636" w:rsidRDefault="00031636" w:rsidP="00031636">
      <w:proofErr w:type="spellStart"/>
      <w:r>
        <w:t>mâner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transport</w:t>
      </w:r>
      <w:proofErr w:type="spellEnd"/>
    </w:p>
    <w:p w14:paraId="350A8851" w14:textId="77777777" w:rsidR="00031636" w:rsidRDefault="00031636" w:rsidP="00031636">
      <w:proofErr w:type="spellStart"/>
      <w:r>
        <w:t>suport</w:t>
      </w:r>
      <w:proofErr w:type="spellEnd"/>
      <w:r>
        <w:t xml:space="preserve"> </w:t>
      </w:r>
      <w:proofErr w:type="spellStart"/>
      <w:r>
        <w:t>cablu</w:t>
      </w:r>
      <w:proofErr w:type="spellEnd"/>
    </w:p>
    <w:p w14:paraId="701C5EAB" w14:textId="77777777" w:rsidR="00031636" w:rsidRDefault="00031636" w:rsidP="00031636">
      <w:proofErr w:type="spellStart"/>
      <w:r>
        <w:t>temporizator</w:t>
      </w:r>
      <w:proofErr w:type="spellEnd"/>
      <w:r>
        <w:t xml:space="preserve"> 24 </w:t>
      </w:r>
      <w:proofErr w:type="spellStart"/>
      <w:r>
        <w:t>ore</w:t>
      </w:r>
      <w:proofErr w:type="spellEnd"/>
    </w:p>
    <w:p w14:paraId="0B68BEC2" w14:textId="77777777" w:rsidR="00031636" w:rsidRDefault="00031636" w:rsidP="00031636">
      <w:proofErr w:type="spellStart"/>
      <w:r>
        <w:t>putere</w:t>
      </w:r>
      <w:proofErr w:type="spellEnd"/>
      <w:r>
        <w:t>: 270 W</w:t>
      </w:r>
    </w:p>
    <w:p w14:paraId="37634C3E" w14:textId="4C6ADD09" w:rsidR="00481B83" w:rsidRPr="00C34403" w:rsidRDefault="00031636" w:rsidP="00031636">
      <w:proofErr w:type="spellStart"/>
      <w:r>
        <w:t>dimensiuni</w:t>
      </w:r>
      <w:proofErr w:type="spellEnd"/>
      <w:r>
        <w:t>: 33,5 x 26,7 x 51,1 cm / 14,8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1636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92324"/>
    <w:rsid w:val="003B2C06"/>
    <w:rsid w:val="004270B3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55C87"/>
    <w:rsid w:val="007779E6"/>
    <w:rsid w:val="007A5523"/>
    <w:rsid w:val="007D16D1"/>
    <w:rsid w:val="007E1B1F"/>
    <w:rsid w:val="007E28CE"/>
    <w:rsid w:val="00816554"/>
    <w:rsid w:val="0082599E"/>
    <w:rsid w:val="008F74F9"/>
    <w:rsid w:val="00986D9C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5C13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62</cp:revision>
  <dcterms:created xsi:type="dcterms:W3CDTF">2022-06-28T11:06:00Z</dcterms:created>
  <dcterms:modified xsi:type="dcterms:W3CDTF">2023-01-13T12:00:00Z</dcterms:modified>
</cp:coreProperties>
</file>